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4C" w:rsidRDefault="006F3138">
      <w:pPr>
        <w:rPr>
          <w:rFonts w:ascii="Tw Cen MT Condensed" w:eastAsia="Tw Cen MT Condensed" w:hAnsi="Tw Cen MT Condensed" w:cs="Tw Cen MT Condensed"/>
          <w:sz w:val="32"/>
        </w:rPr>
      </w:pPr>
      <w:bookmarkStart w:id="0" w:name="_GoBack"/>
      <w:bookmarkEnd w:id="0"/>
      <w:r>
        <w:rPr>
          <w:rFonts w:ascii="Tw Cen MT Condensed" w:eastAsia="Tw Cen MT Condensed" w:hAnsi="Tw Cen MT Condensed" w:cs="Tw Cen MT Condensed"/>
          <w:sz w:val="32"/>
        </w:rPr>
        <w:t>Stichting Ben Remkes Cultuurfonds</w:t>
      </w:r>
    </w:p>
    <w:p w:rsidR="00FF574C" w:rsidRDefault="006F3138">
      <w:pPr>
        <w:rPr>
          <w:rFonts w:ascii="Tw Cen MT Condensed" w:eastAsia="Tw Cen MT Condensed" w:hAnsi="Tw Cen MT Condensed" w:cs="Tw Cen MT Condensed"/>
          <w:sz w:val="20"/>
        </w:rPr>
      </w:pPr>
      <w:r>
        <w:rPr>
          <w:rFonts w:ascii="Tw Cen MT Condensed" w:eastAsia="Tw Cen MT Condensed" w:hAnsi="Tw Cen MT Condensed" w:cs="Tw Cen MT Condensed"/>
          <w:sz w:val="20"/>
        </w:rPr>
        <w:t>Opgericht 19 juli 2007</w:t>
      </w:r>
    </w:p>
    <w:p w:rsidR="00FF574C" w:rsidRDefault="006F3138">
      <w:pPr>
        <w:rPr>
          <w:rFonts w:ascii="Times New Roman" w:eastAsia="Times New Roman" w:hAnsi="Times New Roman" w:cs="Times New Roman"/>
          <w:b/>
          <w:i/>
          <w:sz w:val="20"/>
        </w:rPr>
      </w:pPr>
      <w:r>
        <w:rPr>
          <w:rFonts w:ascii="Tw Cen MT Condensed" w:eastAsia="Tw Cen MT Condensed" w:hAnsi="Tw Cen MT Condensed" w:cs="Tw Cen MT Condensed"/>
          <w:sz w:val="20"/>
        </w:rPr>
        <w:t>ANBI geregistreerd</w:t>
      </w:r>
    </w:p>
    <w:p w:rsidR="00FF574C" w:rsidRDefault="006F3138">
      <w:pPr>
        <w:rPr>
          <w:rFonts w:ascii="Times New Roman" w:eastAsia="Times New Roman" w:hAnsi="Times New Roman" w:cs="Times New Roman"/>
          <w:sz w:val="20"/>
        </w:rPr>
      </w:pPr>
      <w:hyperlink r:id="rId5">
        <w:r>
          <w:rPr>
            <w:rFonts w:ascii="Times New Roman" w:eastAsia="Times New Roman" w:hAnsi="Times New Roman" w:cs="Times New Roman"/>
            <w:color w:val="0000FF"/>
            <w:sz w:val="20"/>
            <w:u w:val="single"/>
          </w:rPr>
          <w:t>www.stichtingbenremkescultuurfonds.nl</w:t>
        </w:r>
      </w:hyperlink>
      <w:r>
        <w:rPr>
          <w:rFonts w:ascii="Times New Roman" w:eastAsia="Times New Roman" w:hAnsi="Times New Roman" w:cs="Times New Roman"/>
          <w:sz w:val="20"/>
        </w:rPr>
        <w:t xml:space="preserve"> </w:t>
      </w:r>
    </w:p>
    <w:p w:rsidR="00FF574C" w:rsidRDefault="00FF574C">
      <w:pPr>
        <w:jc w:val="center"/>
        <w:rPr>
          <w:rFonts w:ascii="Times New Roman" w:eastAsia="Times New Roman" w:hAnsi="Times New Roman" w:cs="Times New Roman"/>
          <w:b/>
          <w:i/>
          <w:sz w:val="32"/>
        </w:rPr>
      </w:pPr>
    </w:p>
    <w:p w:rsidR="00FF574C" w:rsidRDefault="006F3138">
      <w:pPr>
        <w:jc w:val="center"/>
        <w:rPr>
          <w:rFonts w:ascii="Times New Roman" w:eastAsia="Times New Roman" w:hAnsi="Times New Roman" w:cs="Times New Roman"/>
          <w:b/>
          <w:i/>
          <w:sz w:val="32"/>
        </w:rPr>
      </w:pPr>
      <w:r>
        <w:rPr>
          <w:rFonts w:ascii="Times New Roman" w:eastAsia="Times New Roman" w:hAnsi="Times New Roman" w:cs="Times New Roman"/>
          <w:b/>
          <w:i/>
          <w:sz w:val="32"/>
        </w:rPr>
        <w:t>Jaarverslag Stichting Ben Remkes Cultuurfonds 2014.</w:t>
      </w:r>
    </w:p>
    <w:p w:rsidR="00FF574C" w:rsidRDefault="00FF574C">
      <w:pPr>
        <w:rPr>
          <w:rFonts w:ascii="Times New Roman" w:eastAsia="Times New Roman" w:hAnsi="Times New Roman" w:cs="Times New Roman"/>
          <w:b/>
        </w:rPr>
      </w:pPr>
    </w:p>
    <w:p w:rsidR="00FF574C" w:rsidRDefault="006F3138">
      <w:pPr>
        <w:rPr>
          <w:rFonts w:ascii="Times New Roman" w:eastAsia="Times New Roman" w:hAnsi="Times New Roman" w:cs="Times New Roman"/>
          <w:b/>
        </w:rPr>
      </w:pPr>
      <w:r>
        <w:rPr>
          <w:rFonts w:ascii="Times New Roman" w:eastAsia="Times New Roman" w:hAnsi="Times New Roman" w:cs="Times New Roman"/>
          <w:b/>
        </w:rPr>
        <w:t>Inleiding:</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In dit zevende volledige jaar is de Stichting doorgegaan op de in 2013 ingeslagen weg. </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b/>
        </w:rPr>
      </w:pPr>
      <w:r>
        <w:rPr>
          <w:rFonts w:ascii="Times New Roman" w:eastAsia="Times New Roman" w:hAnsi="Times New Roman" w:cs="Times New Roman"/>
          <w:b/>
        </w:rPr>
        <w:t>Project 'compositie' 2014:</w:t>
      </w:r>
    </w:p>
    <w:p w:rsidR="00FF574C" w:rsidRDefault="006F3138">
      <w:pPr>
        <w:rPr>
          <w:rFonts w:ascii="Times New Roman" w:eastAsia="Times New Roman" w:hAnsi="Times New Roman" w:cs="Times New Roman"/>
        </w:rPr>
      </w:pPr>
      <w:r>
        <w:rPr>
          <w:rFonts w:ascii="Times New Roman" w:eastAsia="Times New Roman" w:hAnsi="Times New Roman" w:cs="Times New Roman"/>
        </w:rPr>
        <w:t>2014 was sterk gericht op allereerst het verlenen van twee compositieopdrachten en later in het jaar op de realisatie van deze composities e</w:t>
      </w:r>
      <w:r>
        <w:rPr>
          <w:rFonts w:ascii="Times New Roman" w:eastAsia="Times New Roman" w:hAnsi="Times New Roman" w:cs="Times New Roman"/>
        </w:rPr>
        <w:t xml:space="preserve">n op de uitvoeringen ervan door professionele musici op gerenommeerde podia in Nederland.  </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Aan de (ter zake kundige) curator de taak om in sturende-, </w:t>
      </w:r>
      <w:proofErr w:type="spellStart"/>
      <w:r>
        <w:rPr>
          <w:rFonts w:ascii="Times New Roman" w:eastAsia="Times New Roman" w:hAnsi="Times New Roman" w:cs="Times New Roman"/>
        </w:rPr>
        <w:t>orienterende</w:t>
      </w:r>
      <w:proofErr w:type="spellEnd"/>
      <w:r>
        <w:rPr>
          <w:rFonts w:ascii="Times New Roman" w:eastAsia="Times New Roman" w:hAnsi="Times New Roman" w:cs="Times New Roman"/>
        </w:rPr>
        <w:t xml:space="preserve">-,  begeleidende, en in praktische zin de beide componisten te stimuleren en tevens optimale </w:t>
      </w:r>
      <w:r>
        <w:rPr>
          <w:rFonts w:ascii="Times New Roman" w:eastAsia="Times New Roman" w:hAnsi="Times New Roman" w:cs="Times New Roman"/>
        </w:rPr>
        <w:t xml:space="preserve">uitvoerenden en idem podia vast te leggen voor de </w:t>
      </w:r>
      <w:proofErr w:type="spellStart"/>
      <w:r>
        <w:rPr>
          <w:rFonts w:ascii="Times New Roman" w:eastAsia="Times New Roman" w:hAnsi="Times New Roman" w:cs="Times New Roman"/>
        </w:rPr>
        <w:t>premieres</w:t>
      </w:r>
      <w:proofErr w:type="spellEnd"/>
      <w:r>
        <w:rPr>
          <w:rFonts w:ascii="Times New Roman" w:eastAsia="Times New Roman" w:hAnsi="Times New Roman" w:cs="Times New Roman"/>
        </w:rPr>
        <w:t xml:space="preserve"> van de twee composities in het najaar.  </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 </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Begin 2014 werden </w:t>
      </w:r>
      <w:r>
        <w:rPr>
          <w:rFonts w:ascii="Times New Roman" w:eastAsia="Times New Roman" w:hAnsi="Times New Roman" w:cs="Times New Roman"/>
          <w:u w:val="single"/>
        </w:rPr>
        <w:t xml:space="preserve">twee compositieopdrachten </w:t>
      </w:r>
      <w:r>
        <w:rPr>
          <w:rFonts w:ascii="Times New Roman" w:eastAsia="Times New Roman" w:hAnsi="Times New Roman" w:cs="Times New Roman"/>
        </w:rPr>
        <w:t xml:space="preserve">verleend. </w:t>
      </w:r>
    </w:p>
    <w:p w:rsidR="00FF574C" w:rsidRDefault="006F3138">
      <w:pPr>
        <w:rPr>
          <w:rFonts w:ascii="Times New Roman" w:eastAsia="Times New Roman" w:hAnsi="Times New Roman" w:cs="Times New Roman"/>
        </w:rPr>
      </w:pPr>
      <w:r>
        <w:rPr>
          <w:rFonts w:ascii="Times New Roman" w:eastAsia="Times New Roman" w:hAnsi="Times New Roman" w:cs="Times New Roman"/>
        </w:rPr>
        <w:t>De twee gekozen componisten waren; mevr. Kate Moore (1979) Nederlands/Australische componiste en d</w:t>
      </w:r>
      <w:r>
        <w:rPr>
          <w:rFonts w:ascii="Times New Roman" w:eastAsia="Times New Roman" w:hAnsi="Times New Roman" w:cs="Times New Roman"/>
        </w:rPr>
        <w:t>hr. Bart de Vrees (1974) Nederlands componist.</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rPr>
      </w:pPr>
      <w:r>
        <w:rPr>
          <w:rFonts w:ascii="Times New Roman" w:eastAsia="Times New Roman" w:hAnsi="Times New Roman" w:cs="Times New Roman"/>
        </w:rPr>
        <w:t>Gedurende het hele jaar werd voortvarend gewerkt aan de composities.</w:t>
      </w:r>
    </w:p>
    <w:p w:rsidR="00FF574C" w:rsidRDefault="006F3138">
      <w:pPr>
        <w:rPr>
          <w:rFonts w:ascii="Times New Roman" w:eastAsia="Times New Roman" w:hAnsi="Times New Roman" w:cs="Times New Roman"/>
        </w:rPr>
      </w:pPr>
      <w:r>
        <w:rPr>
          <w:rFonts w:ascii="Times New Roman" w:eastAsia="Times New Roman" w:hAnsi="Times New Roman" w:cs="Times New Roman"/>
        </w:rPr>
        <w:t>Ook de uitvoeringen/</w:t>
      </w:r>
      <w:proofErr w:type="spellStart"/>
      <w:r>
        <w:rPr>
          <w:rFonts w:ascii="Times New Roman" w:eastAsia="Times New Roman" w:hAnsi="Times New Roman" w:cs="Times New Roman"/>
        </w:rPr>
        <w:t>premieres</w:t>
      </w:r>
      <w:proofErr w:type="spellEnd"/>
      <w:r>
        <w:rPr>
          <w:rFonts w:ascii="Times New Roman" w:eastAsia="Times New Roman" w:hAnsi="Times New Roman" w:cs="Times New Roman"/>
        </w:rPr>
        <w:t xml:space="preserve"> ervan maakte deel uit van de compositieopdrachten.</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-Kate Moore. </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De titel van haar compositie werd: </w:t>
      </w:r>
      <w:r>
        <w:rPr>
          <w:rFonts w:ascii="Times New Roman" w:eastAsia="Times New Roman" w:hAnsi="Times New Roman" w:cs="Times New Roman"/>
          <w:b/>
        </w:rPr>
        <w:t>'</w:t>
      </w:r>
      <w:proofErr w:type="spellStart"/>
      <w:r>
        <w:rPr>
          <w:rFonts w:ascii="Times New Roman" w:eastAsia="Times New Roman" w:hAnsi="Times New Roman" w:cs="Times New Roman"/>
          <w:b/>
        </w:rPr>
        <w:t>Synaest</w:t>
      </w:r>
      <w:r>
        <w:rPr>
          <w:rFonts w:ascii="Times New Roman" w:eastAsia="Times New Roman" w:hAnsi="Times New Roman" w:cs="Times New Roman"/>
          <w:b/>
        </w:rPr>
        <w:t>hesia</w:t>
      </w:r>
      <w:proofErr w:type="spellEnd"/>
      <w:r>
        <w:rPr>
          <w:rFonts w:ascii="Times New Roman" w:eastAsia="Times New Roman" w:hAnsi="Times New Roman" w:cs="Times New Roman"/>
          <w:b/>
        </w:rPr>
        <w:t xml:space="preserve"> Suite'. </w:t>
      </w:r>
    </w:p>
    <w:p w:rsidR="00FF574C" w:rsidRDefault="006F3138">
      <w:pPr>
        <w:rPr>
          <w:rFonts w:ascii="Times New Roman" w:eastAsia="Times New Roman" w:hAnsi="Times New Roman" w:cs="Times New Roman"/>
          <w:i/>
        </w:rPr>
      </w:pPr>
      <w:r>
        <w:rPr>
          <w:rFonts w:ascii="Times New Roman" w:eastAsia="Times New Roman" w:hAnsi="Times New Roman" w:cs="Times New Roman"/>
          <w:i/>
        </w:rPr>
        <w:t xml:space="preserve">De compositie heeft een tijdsduur van 30 </w:t>
      </w:r>
      <w:proofErr w:type="spellStart"/>
      <w:r>
        <w:rPr>
          <w:rFonts w:ascii="Times New Roman" w:eastAsia="Times New Roman" w:hAnsi="Times New Roman" w:cs="Times New Roman"/>
          <w:i/>
        </w:rPr>
        <w:t>mnuten</w:t>
      </w:r>
      <w:proofErr w:type="spellEnd"/>
      <w:r>
        <w:rPr>
          <w:rFonts w:ascii="Times New Roman" w:eastAsia="Times New Roman" w:hAnsi="Times New Roman" w:cs="Times New Roman"/>
          <w:i/>
        </w:rPr>
        <w:t xml:space="preserve"> en bestaat uit vier losse delen. De compositie in z'n geheel is een stuk voor vioolsolo met elektronische en akoestische klankpatronen. </w:t>
      </w:r>
    </w:p>
    <w:p w:rsidR="00FF574C" w:rsidRDefault="006F3138">
      <w:pPr>
        <w:rPr>
          <w:rFonts w:ascii="Times New Roman" w:eastAsia="Times New Roman" w:hAnsi="Times New Roman" w:cs="Times New Roman"/>
          <w:i/>
        </w:rPr>
      </w:pPr>
      <w:r>
        <w:rPr>
          <w:rFonts w:ascii="Times New Roman" w:eastAsia="Times New Roman" w:hAnsi="Times New Roman" w:cs="Times New Roman"/>
          <w:i/>
        </w:rPr>
        <w:t>In de compositie klinken invloeden door van '</w:t>
      </w:r>
      <w:proofErr w:type="spellStart"/>
      <w:r>
        <w:rPr>
          <w:rFonts w:ascii="Times New Roman" w:eastAsia="Times New Roman" w:hAnsi="Times New Roman" w:cs="Times New Roman"/>
          <w:i/>
        </w:rPr>
        <w:t>minimal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mus</w:t>
      </w:r>
      <w:r>
        <w:rPr>
          <w:rFonts w:ascii="Times New Roman" w:eastAsia="Times New Roman" w:hAnsi="Times New Roman" w:cs="Times New Roman"/>
          <w:i/>
        </w:rPr>
        <w:t>ic</w:t>
      </w:r>
      <w:proofErr w:type="spellEnd"/>
      <w:r>
        <w:rPr>
          <w:rFonts w:ascii="Times New Roman" w:eastAsia="Times New Roman" w:hAnsi="Times New Roman" w:cs="Times New Roman"/>
          <w:i/>
        </w:rPr>
        <w:t xml:space="preserve">' en </w:t>
      </w:r>
      <w:proofErr w:type="spellStart"/>
      <w:r>
        <w:rPr>
          <w:rFonts w:ascii="Times New Roman" w:eastAsia="Times New Roman" w:hAnsi="Times New Roman" w:cs="Times New Roman"/>
          <w:i/>
        </w:rPr>
        <w:t>seriele</w:t>
      </w:r>
      <w:proofErr w:type="spellEnd"/>
      <w:r>
        <w:rPr>
          <w:rFonts w:ascii="Times New Roman" w:eastAsia="Times New Roman" w:hAnsi="Times New Roman" w:cs="Times New Roman"/>
          <w:i/>
        </w:rPr>
        <w:t xml:space="preserve"> muziek.</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De </w:t>
      </w:r>
      <w:proofErr w:type="spellStart"/>
      <w:r>
        <w:rPr>
          <w:rFonts w:ascii="Times New Roman" w:eastAsia="Times New Roman" w:hAnsi="Times New Roman" w:cs="Times New Roman"/>
        </w:rPr>
        <w:t>premiere</w:t>
      </w:r>
      <w:proofErr w:type="spellEnd"/>
      <w:r>
        <w:rPr>
          <w:rFonts w:ascii="Times New Roman" w:eastAsia="Times New Roman" w:hAnsi="Times New Roman" w:cs="Times New Roman"/>
        </w:rPr>
        <w:t xml:space="preserve"> vond plaats tijdens 'November Music' op 6 november 2014 te Den Bosch.  </w:t>
      </w:r>
    </w:p>
    <w:p w:rsidR="00FF574C" w:rsidRDefault="006F3138">
      <w:pPr>
        <w:rPr>
          <w:rFonts w:ascii="Times New Roman" w:eastAsia="Times New Roman" w:hAnsi="Times New Roman" w:cs="Times New Roman"/>
        </w:rPr>
      </w:pPr>
      <w:r>
        <w:rPr>
          <w:rFonts w:ascii="Times New Roman" w:eastAsia="Times New Roman" w:hAnsi="Times New Roman" w:cs="Times New Roman"/>
        </w:rPr>
        <w:t>Aantal bezoekers: 80.</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'November Music', internationale festival voor actuele/hedendaagse muziek in Nederland. </w:t>
      </w:r>
      <w:hyperlink r:id="rId6">
        <w:r>
          <w:rPr>
            <w:rFonts w:ascii="Times New Roman" w:eastAsia="Times New Roman" w:hAnsi="Times New Roman" w:cs="Times New Roman"/>
            <w:color w:val="0000FF"/>
            <w:u w:val="single"/>
          </w:rPr>
          <w:t>www.novembermusic</w:t>
        </w:r>
      </w:hyperlink>
      <w:r>
        <w:rPr>
          <w:rFonts w:ascii="Times New Roman" w:eastAsia="Times New Roman" w:hAnsi="Times New Roman" w:cs="Times New Roman"/>
        </w:rPr>
        <w:t xml:space="preserve"> </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-Bart de Vrees. </w:t>
      </w:r>
    </w:p>
    <w:p w:rsidR="00FF574C" w:rsidRDefault="006F3138">
      <w:pPr>
        <w:rPr>
          <w:rFonts w:ascii="Times New Roman" w:eastAsia="Times New Roman" w:hAnsi="Times New Roman" w:cs="Times New Roman"/>
          <w:b/>
        </w:rPr>
      </w:pPr>
      <w:r>
        <w:rPr>
          <w:rFonts w:ascii="Times New Roman" w:eastAsia="Times New Roman" w:hAnsi="Times New Roman" w:cs="Times New Roman"/>
        </w:rPr>
        <w:t xml:space="preserve">De titel van zijn compositie werd: </w:t>
      </w:r>
      <w:r>
        <w:rPr>
          <w:rFonts w:ascii="Times New Roman" w:eastAsia="Times New Roman" w:hAnsi="Times New Roman" w:cs="Times New Roman"/>
          <w:b/>
        </w:rPr>
        <w:t>'Kastje...muur...'</w:t>
      </w:r>
    </w:p>
    <w:p w:rsidR="00FF574C" w:rsidRDefault="006F3138">
      <w:pPr>
        <w:rPr>
          <w:rFonts w:ascii="Times New Roman" w:eastAsia="Times New Roman" w:hAnsi="Times New Roman" w:cs="Times New Roman"/>
          <w:i/>
        </w:rPr>
      </w:pPr>
      <w:r>
        <w:rPr>
          <w:rFonts w:ascii="Times New Roman" w:eastAsia="Times New Roman" w:hAnsi="Times New Roman" w:cs="Times New Roman"/>
          <w:i/>
        </w:rPr>
        <w:t>De compositie is een korte absurdistisch/komische kameropera, met choreografie, gezongen en gedeclameerde teksten en heeft een tijdsduur van 40 minuten.</w:t>
      </w:r>
    </w:p>
    <w:p w:rsidR="00FF574C" w:rsidRDefault="006F3138">
      <w:pPr>
        <w:rPr>
          <w:rFonts w:ascii="Times New Roman" w:eastAsia="Times New Roman" w:hAnsi="Times New Roman" w:cs="Times New Roman"/>
          <w:i/>
        </w:rPr>
      </w:pPr>
      <w:r>
        <w:rPr>
          <w:rFonts w:ascii="Times New Roman" w:eastAsia="Times New Roman" w:hAnsi="Times New Roman" w:cs="Times New Roman"/>
          <w:i/>
        </w:rPr>
        <w:t>De muziek van de compositie heeft een uitgesproken 'hedendaags klassiek' idioom.</w:t>
      </w:r>
    </w:p>
    <w:p w:rsidR="00FF574C" w:rsidRDefault="00FF574C">
      <w:pPr>
        <w:rPr>
          <w:rFonts w:ascii="Times New Roman" w:eastAsia="Times New Roman" w:hAnsi="Times New Roman" w:cs="Times New Roman"/>
          <w:i/>
        </w:rPr>
      </w:pP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De </w:t>
      </w:r>
      <w:proofErr w:type="spellStart"/>
      <w:r>
        <w:rPr>
          <w:rFonts w:ascii="Times New Roman" w:eastAsia="Times New Roman" w:hAnsi="Times New Roman" w:cs="Times New Roman"/>
        </w:rPr>
        <w:t>premiere</w:t>
      </w:r>
      <w:proofErr w:type="spellEnd"/>
      <w:r>
        <w:rPr>
          <w:rFonts w:ascii="Times New Roman" w:eastAsia="Times New Roman" w:hAnsi="Times New Roman" w:cs="Times New Roman"/>
        </w:rPr>
        <w:t xml:space="preserve"> vond plaats op 29 november 2014 in Muziekgebouw aan 't IJ te Amsterdam en werd uitgevoerd door de IJ-Salon. </w:t>
      </w:r>
      <w:hyperlink r:id="rId7">
        <w:r>
          <w:rPr>
            <w:rFonts w:ascii="Times New Roman" w:eastAsia="Times New Roman" w:hAnsi="Times New Roman" w:cs="Times New Roman"/>
            <w:color w:val="0000FF"/>
            <w:u w:val="single"/>
          </w:rPr>
          <w:t>www.IJ-Salo</w:t>
        </w:r>
        <w:r>
          <w:rPr>
            <w:rFonts w:ascii="Times New Roman" w:eastAsia="Times New Roman" w:hAnsi="Times New Roman" w:cs="Times New Roman"/>
            <w:color w:val="0000FF"/>
            <w:u w:val="single"/>
          </w:rPr>
          <w:t>n.nl</w:t>
        </w:r>
      </w:hyperlink>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Aantal bezoekers: 500 (uitverkocht). </w:t>
      </w:r>
    </w:p>
    <w:p w:rsidR="00FF574C" w:rsidRDefault="006F3138">
      <w:pPr>
        <w:rPr>
          <w:rFonts w:ascii="Times New Roman" w:eastAsia="Times New Roman" w:hAnsi="Times New Roman" w:cs="Times New Roman"/>
        </w:rPr>
      </w:pPr>
      <w:r>
        <w:rPr>
          <w:rFonts w:ascii="Times New Roman" w:eastAsia="Times New Roman" w:hAnsi="Times New Roman" w:cs="Times New Roman"/>
        </w:rPr>
        <w:t>'IJ-Salon', Amsterdam. Vijf keer per jaar komt het publiek op zaterdagmiddag naar het Muziekgebouw aan 't IJ, om te luisteren naar topmusici van het Koninklijk Concertgebouworkest.</w:t>
      </w:r>
    </w:p>
    <w:p w:rsidR="00FF574C" w:rsidRDefault="006F3138">
      <w:pPr>
        <w:rPr>
          <w:rFonts w:ascii="Times New Roman" w:eastAsia="Times New Roman" w:hAnsi="Times New Roman" w:cs="Times New Roman"/>
          <w:color w:val="FF0000"/>
        </w:rPr>
      </w:pPr>
      <w:r>
        <w:rPr>
          <w:rFonts w:ascii="Times New Roman" w:eastAsia="Times New Roman" w:hAnsi="Times New Roman" w:cs="Times New Roman"/>
        </w:rPr>
        <w:lastRenderedPageBreak/>
        <w:t xml:space="preserve">De musici laten zich inspireren </w:t>
      </w:r>
      <w:r>
        <w:rPr>
          <w:rFonts w:ascii="Times New Roman" w:eastAsia="Times New Roman" w:hAnsi="Times New Roman" w:cs="Times New Roman"/>
        </w:rPr>
        <w:t>door bijzondere en steeds wisselende muzikale- of anderszins kunstzinnige gasten.</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Kamermuziek -in grote of kleine bezettingen- vormt samen met </w:t>
      </w:r>
      <w:proofErr w:type="spellStart"/>
      <w:r>
        <w:rPr>
          <w:rFonts w:ascii="Times New Roman" w:eastAsia="Times New Roman" w:hAnsi="Times New Roman" w:cs="Times New Roman"/>
        </w:rPr>
        <w:t>poezie</w:t>
      </w:r>
      <w:proofErr w:type="spellEnd"/>
      <w:r>
        <w:rPr>
          <w:rFonts w:ascii="Times New Roman" w:eastAsia="Times New Roman" w:hAnsi="Times New Roman" w:cs="Times New Roman"/>
        </w:rPr>
        <w:t xml:space="preserve">, theater, beeldende kunst, dans en filosofie telkens voor een unieke middag. </w:t>
      </w:r>
      <w:r>
        <w:rPr>
          <w:rFonts w:ascii="Times New Roman" w:eastAsia="Times New Roman" w:hAnsi="Times New Roman" w:cs="Times New Roman"/>
          <w:color w:val="0000FF"/>
          <w:u w:val="single"/>
        </w:rPr>
        <w:t xml:space="preserve"> </w:t>
      </w:r>
    </w:p>
    <w:p w:rsidR="00FF574C" w:rsidRDefault="00FF574C">
      <w:pPr>
        <w:rPr>
          <w:rFonts w:ascii="Times New Roman" w:eastAsia="Times New Roman" w:hAnsi="Times New Roman" w:cs="Times New Roman"/>
          <w:color w:val="FF0000"/>
        </w:rPr>
      </w:pPr>
    </w:p>
    <w:p w:rsidR="00FF574C" w:rsidRDefault="006F3138">
      <w:pPr>
        <w:rPr>
          <w:rFonts w:ascii="Times New Roman" w:eastAsia="Times New Roman" w:hAnsi="Times New Roman" w:cs="Times New Roman"/>
        </w:rPr>
      </w:pPr>
      <w:r>
        <w:rPr>
          <w:rFonts w:ascii="Times New Roman" w:eastAsia="Times New Roman" w:hAnsi="Times New Roman" w:cs="Times New Roman"/>
        </w:rPr>
        <w:t>Op zondagochtend 30 novemb</w:t>
      </w:r>
      <w:r>
        <w:rPr>
          <w:rFonts w:ascii="Times New Roman" w:eastAsia="Times New Roman" w:hAnsi="Times New Roman" w:cs="Times New Roman"/>
        </w:rPr>
        <w:t>er 2014 vond een tweede uitvoering van</w:t>
      </w:r>
      <w:r>
        <w:rPr>
          <w:rFonts w:ascii="Times New Roman" w:eastAsia="Times New Roman" w:hAnsi="Times New Roman" w:cs="Times New Roman"/>
          <w:b/>
        </w:rPr>
        <w:t xml:space="preserve"> 'Kastje...muur...' </w:t>
      </w:r>
      <w:r>
        <w:rPr>
          <w:rFonts w:ascii="Times New Roman" w:eastAsia="Times New Roman" w:hAnsi="Times New Roman" w:cs="Times New Roman"/>
        </w:rPr>
        <w:t xml:space="preserve">plaats in het Bijlmer Parktheater te Amsterdam. </w:t>
      </w:r>
      <w:hyperlink r:id="rId8">
        <w:r>
          <w:rPr>
            <w:rFonts w:ascii="Times New Roman" w:eastAsia="Times New Roman" w:hAnsi="Times New Roman" w:cs="Times New Roman"/>
            <w:color w:val="0000FF"/>
            <w:u w:val="single"/>
          </w:rPr>
          <w:t>www.bijlmerparktheater.nl</w:t>
        </w:r>
      </w:hyperlink>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Aantal bezoekers: 125. </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color w:val="FF0000"/>
        </w:rPr>
      </w:pPr>
      <w:r>
        <w:rPr>
          <w:rFonts w:ascii="Times New Roman" w:eastAsia="Times New Roman" w:hAnsi="Times New Roman" w:cs="Times New Roman"/>
        </w:rPr>
        <w:t xml:space="preserve"> </w:t>
      </w:r>
    </w:p>
    <w:p w:rsidR="00FF574C" w:rsidRDefault="006F3138">
      <w:pPr>
        <w:rPr>
          <w:rFonts w:ascii="Times New Roman" w:eastAsia="Times New Roman" w:hAnsi="Times New Roman" w:cs="Times New Roman"/>
          <w:b/>
        </w:rPr>
      </w:pPr>
      <w:r>
        <w:rPr>
          <w:rFonts w:ascii="Times New Roman" w:eastAsia="Times New Roman" w:hAnsi="Times New Roman" w:cs="Times New Roman"/>
          <w:b/>
        </w:rPr>
        <w:t>Project 'beeldend' 2015:</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In het najaar van 2013 werd curator dhr. </w:t>
      </w:r>
      <w:proofErr w:type="spellStart"/>
      <w:r>
        <w:rPr>
          <w:rFonts w:ascii="Times New Roman" w:eastAsia="Times New Roman" w:hAnsi="Times New Roman" w:cs="Times New Roman"/>
        </w:rPr>
        <w:t>Han</w:t>
      </w:r>
      <w:proofErr w:type="spellEnd"/>
      <w:r>
        <w:rPr>
          <w:rFonts w:ascii="Times New Roman" w:eastAsia="Times New Roman" w:hAnsi="Times New Roman" w:cs="Times New Roman"/>
        </w:rPr>
        <w:t xml:space="preserve"> Steenbruggen -op freelance basis- aangetrokken voor het project. </w:t>
      </w:r>
    </w:p>
    <w:p w:rsidR="00FF574C" w:rsidRDefault="006F3138">
      <w:pPr>
        <w:rPr>
          <w:rFonts w:ascii="Times New Roman" w:eastAsia="Times New Roman" w:hAnsi="Times New Roman" w:cs="Times New Roman"/>
        </w:rPr>
      </w:pPr>
      <w:r>
        <w:rPr>
          <w:rFonts w:ascii="Times New Roman" w:eastAsia="Times New Roman" w:hAnsi="Times New Roman" w:cs="Times New Roman"/>
        </w:rPr>
        <w:t>In 2014 werden allereerst de contouren van het project getrokken.</w:t>
      </w:r>
    </w:p>
    <w:p w:rsidR="00FF574C" w:rsidRDefault="006F3138">
      <w:pPr>
        <w:rPr>
          <w:rFonts w:ascii="Times New Roman" w:eastAsia="Times New Roman" w:hAnsi="Times New Roman" w:cs="Times New Roman"/>
        </w:rPr>
      </w:pPr>
      <w:r>
        <w:rPr>
          <w:rFonts w:ascii="Times New Roman" w:eastAsia="Times New Roman" w:hAnsi="Times New Roman" w:cs="Times New Roman"/>
        </w:rPr>
        <w:t>Het zal een expositie worden van speciaal voor deze presentatie te maken nieuwe</w:t>
      </w:r>
      <w:r>
        <w:rPr>
          <w:rFonts w:ascii="Times New Roman" w:eastAsia="Times New Roman" w:hAnsi="Times New Roman" w:cs="Times New Roman"/>
        </w:rPr>
        <w:t xml:space="preserve">  sculpturen/ruimtelijke objecten, die tijdens de zomerexpositie van 2015 in het park bij Museum </w:t>
      </w:r>
      <w:proofErr w:type="spellStart"/>
      <w:r>
        <w:rPr>
          <w:rFonts w:ascii="Times New Roman" w:eastAsia="Times New Roman" w:hAnsi="Times New Roman" w:cs="Times New Roman"/>
        </w:rPr>
        <w:t>Belvédere</w:t>
      </w:r>
      <w:proofErr w:type="spellEnd"/>
      <w:r>
        <w:rPr>
          <w:rFonts w:ascii="Times New Roman" w:eastAsia="Times New Roman" w:hAnsi="Times New Roman" w:cs="Times New Roman"/>
        </w:rPr>
        <w:t xml:space="preserve"> te Oranjewoud/Heerenveen tentoongesteld zullen gaan worden.</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De curator zal hiervoor een zestal kunstenaars gericht benaderen. </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Aan het eind van 2014 </w:t>
      </w:r>
      <w:r>
        <w:rPr>
          <w:rFonts w:ascii="Times New Roman" w:eastAsia="Times New Roman" w:hAnsi="Times New Roman" w:cs="Times New Roman"/>
        </w:rPr>
        <w:t xml:space="preserve">lag het project op koers. </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rPr>
      </w:pPr>
      <w:r>
        <w:rPr>
          <w:rFonts w:ascii="Times New Roman" w:eastAsia="Times New Roman" w:hAnsi="Times New Roman" w:cs="Times New Roman"/>
          <w:b/>
        </w:rPr>
        <w:t>Decembervergadering van de Stichting:</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-Tijdens de vergadering werd er onder dankzegging voor zijn grote- en professionele inzet en betrokkenheid bij het project afscheid genomen van de 'curator compositie' dhr. Frits </w:t>
      </w:r>
      <w:proofErr w:type="spellStart"/>
      <w:r>
        <w:rPr>
          <w:rFonts w:ascii="Times New Roman" w:eastAsia="Times New Roman" w:hAnsi="Times New Roman" w:cs="Times New Roman"/>
        </w:rPr>
        <w:t>Selie</w:t>
      </w:r>
      <w:proofErr w:type="spellEnd"/>
      <w:r>
        <w:rPr>
          <w:rFonts w:ascii="Times New Roman" w:eastAsia="Times New Roman" w:hAnsi="Times New Roman" w:cs="Times New Roman"/>
        </w:rPr>
        <w:t xml:space="preserve">. Als </w:t>
      </w:r>
      <w:r>
        <w:rPr>
          <w:rFonts w:ascii="Times New Roman" w:eastAsia="Times New Roman" w:hAnsi="Times New Roman" w:cs="Times New Roman"/>
        </w:rPr>
        <w:t xml:space="preserve">blijk van waardering werd hem het boekwerk: 'Stel je bent schilder' met gedichten van Jan Glas en schilderijen van Dolf Verlinden, gegeven. </w:t>
      </w:r>
    </w:p>
    <w:p w:rsidR="00FF574C" w:rsidRDefault="00FF574C">
      <w:pPr>
        <w:rPr>
          <w:rFonts w:ascii="Times New Roman" w:eastAsia="Times New Roman" w:hAnsi="Times New Roman" w:cs="Times New Roman"/>
          <w:color w:val="FF0000"/>
        </w:rPr>
      </w:pPr>
    </w:p>
    <w:p w:rsidR="00FF574C" w:rsidRDefault="006F3138">
      <w:pPr>
        <w:rPr>
          <w:rFonts w:ascii="Times New Roman" w:eastAsia="Times New Roman" w:hAnsi="Times New Roman" w:cs="Times New Roman"/>
        </w:rPr>
      </w:pPr>
      <w:r>
        <w:rPr>
          <w:rFonts w:ascii="Times New Roman" w:eastAsia="Times New Roman" w:hAnsi="Times New Roman" w:cs="Times New Roman"/>
        </w:rPr>
        <w:t>-Als vervolgthema, na 'beeldend' werd gekozen voor literatuur.</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De </w:t>
      </w:r>
      <w:proofErr w:type="spellStart"/>
      <w:r>
        <w:rPr>
          <w:rFonts w:ascii="Times New Roman" w:eastAsia="Times New Roman" w:hAnsi="Times New Roman" w:cs="Times New Roman"/>
        </w:rPr>
        <w:t>orientatie</w:t>
      </w:r>
      <w:proofErr w:type="spellEnd"/>
      <w:r>
        <w:rPr>
          <w:rFonts w:ascii="Times New Roman" w:eastAsia="Times New Roman" w:hAnsi="Times New Roman" w:cs="Times New Roman"/>
        </w:rPr>
        <w:t xml:space="preserve"> binnen het bestuur op het project 'li</w:t>
      </w:r>
      <w:r>
        <w:rPr>
          <w:rFonts w:ascii="Times New Roman" w:eastAsia="Times New Roman" w:hAnsi="Times New Roman" w:cs="Times New Roman"/>
        </w:rPr>
        <w:t>teratuur' 2016 zal in 2015 plaatsvinden.</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rPr>
      </w:pPr>
      <w:r>
        <w:rPr>
          <w:rFonts w:ascii="Times New Roman" w:eastAsia="Times New Roman" w:hAnsi="Times New Roman" w:cs="Times New Roman"/>
          <w:b/>
        </w:rPr>
        <w:t>Website:</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Op de aangepaste/vernieuwde website werden de lopende en komende projecten in de rubriek 'nieuws' opgenomen. </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rPr>
      </w:pPr>
      <w:r>
        <w:rPr>
          <w:rFonts w:ascii="Times New Roman" w:eastAsia="Times New Roman" w:hAnsi="Times New Roman" w:cs="Times New Roman"/>
          <w:b/>
        </w:rPr>
        <w:t>Doelstelling:</w:t>
      </w:r>
    </w:p>
    <w:p w:rsidR="00FF574C" w:rsidRDefault="006F3138">
      <w:pPr>
        <w:rPr>
          <w:rFonts w:ascii="Times New Roman" w:eastAsia="Times New Roman" w:hAnsi="Times New Roman" w:cs="Times New Roman"/>
        </w:rPr>
      </w:pPr>
      <w:r>
        <w:rPr>
          <w:rFonts w:ascii="Times New Roman" w:eastAsia="Times New Roman" w:hAnsi="Times New Roman" w:cs="Times New Roman"/>
        </w:rPr>
        <w:t>De Stichting heeft als uitgangspunt om oorspronkelijke, vernieuwende, gewaagde en experimentele kunst/cultuuruitingen financieel en/of facilitair te steunen.</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De Stichting wil zich </w:t>
      </w:r>
      <w:r>
        <w:rPr>
          <w:rFonts w:ascii="Times New Roman" w:eastAsia="Times New Roman" w:hAnsi="Times New Roman" w:cs="Times New Roman"/>
          <w:u w:val="single"/>
        </w:rPr>
        <w:t>actief stimulerend</w:t>
      </w:r>
      <w:r>
        <w:rPr>
          <w:rFonts w:ascii="Times New Roman" w:eastAsia="Times New Roman" w:hAnsi="Times New Roman" w:cs="Times New Roman"/>
        </w:rPr>
        <w:t xml:space="preserve"> begeven op het brede terrein van de </w:t>
      </w:r>
    </w:p>
    <w:p w:rsidR="00FF574C" w:rsidRDefault="006F3138">
      <w:pPr>
        <w:rPr>
          <w:rFonts w:ascii="Times New Roman" w:eastAsia="Times New Roman" w:hAnsi="Times New Roman" w:cs="Times New Roman"/>
        </w:rPr>
      </w:pPr>
      <w:r>
        <w:rPr>
          <w:rFonts w:ascii="Times New Roman" w:eastAsia="Times New Roman" w:hAnsi="Times New Roman" w:cs="Times New Roman"/>
        </w:rPr>
        <w:t>hedendaagse kunst en cultuur. In ondersteunende zin op het gebied van (startende) professionele kunstenaars met het oog op een duurzame toekomst. De Stichting doet dit om zo bij te dragen aan de verdere ontplooiing van hun kunstenaarschap op het gebied van</w:t>
      </w:r>
      <w:r>
        <w:rPr>
          <w:rFonts w:ascii="Times New Roman" w:eastAsia="Times New Roman" w:hAnsi="Times New Roman" w:cs="Times New Roman"/>
        </w:rPr>
        <w:t xml:space="preserve"> beeldende kunst, audio, nieuwe media, muziek (hedendaags en klassiek), literatuur, dans en drama.</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rPr>
      </w:pPr>
      <w:r>
        <w:rPr>
          <w:rFonts w:ascii="Times New Roman" w:eastAsia="Times New Roman" w:hAnsi="Times New Roman" w:cs="Times New Roman"/>
        </w:rPr>
        <w:t>De Stichting streeft eveneens naar bevordering van actieve- dan wel passieve</w:t>
      </w:r>
    </w:p>
    <w:p w:rsidR="00FF574C" w:rsidRDefault="006F3138">
      <w:pPr>
        <w:rPr>
          <w:rFonts w:ascii="Times New Roman" w:eastAsia="Times New Roman" w:hAnsi="Times New Roman" w:cs="Times New Roman"/>
        </w:rPr>
      </w:pPr>
      <w:r>
        <w:rPr>
          <w:rFonts w:ascii="Times New Roman" w:eastAsia="Times New Roman" w:hAnsi="Times New Roman" w:cs="Times New Roman"/>
        </w:rPr>
        <w:t>participatie aan kunst en cultuur voor en door brede lagen van de bevolking doo</w:t>
      </w:r>
      <w:r>
        <w:rPr>
          <w:rFonts w:ascii="Times New Roman" w:eastAsia="Times New Roman" w:hAnsi="Times New Roman" w:cs="Times New Roman"/>
        </w:rPr>
        <w:t>r</w:t>
      </w:r>
    </w:p>
    <w:p w:rsidR="00FF574C" w:rsidRDefault="006F3138">
      <w:pPr>
        <w:rPr>
          <w:rFonts w:ascii="Times New Roman" w:eastAsia="Times New Roman" w:hAnsi="Times New Roman" w:cs="Times New Roman"/>
        </w:rPr>
      </w:pPr>
      <w:r>
        <w:rPr>
          <w:rFonts w:ascii="Times New Roman" w:eastAsia="Times New Roman" w:hAnsi="Times New Roman" w:cs="Times New Roman"/>
        </w:rPr>
        <w:t>middel van het steunen van publieksgerichte presentaties.</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Het bestuur stelde in 2012 de volgende omschrijving van de </w:t>
      </w:r>
      <w:r>
        <w:rPr>
          <w:rFonts w:ascii="Times New Roman" w:eastAsia="Times New Roman" w:hAnsi="Times New Roman" w:cs="Times New Roman"/>
          <w:i/>
        </w:rPr>
        <w:t xml:space="preserve">productiefunctie/opdrachtverstrekking </w:t>
      </w:r>
      <w:r>
        <w:rPr>
          <w:rFonts w:ascii="Times New Roman" w:eastAsia="Times New Roman" w:hAnsi="Times New Roman" w:cs="Times New Roman"/>
        </w:rPr>
        <w:t xml:space="preserve">vast.  </w:t>
      </w:r>
    </w:p>
    <w:p w:rsidR="00FF574C" w:rsidRDefault="006F3138">
      <w:pPr>
        <w:rPr>
          <w:rFonts w:ascii="Times New Roman" w:eastAsia="Times New Roman" w:hAnsi="Times New Roman" w:cs="Times New Roman"/>
        </w:rPr>
      </w:pPr>
      <w:r>
        <w:rPr>
          <w:rFonts w:ascii="Times New Roman" w:eastAsia="Times New Roman" w:hAnsi="Times New Roman" w:cs="Times New Roman"/>
        </w:rPr>
        <w:lastRenderedPageBreak/>
        <w:t xml:space="preserve">-Binnen de doelstellingen van de Stichting kan </w:t>
      </w:r>
      <w:r>
        <w:rPr>
          <w:rFonts w:ascii="Times New Roman" w:eastAsia="Times New Roman" w:hAnsi="Times New Roman" w:cs="Times New Roman"/>
          <w:u w:val="single"/>
        </w:rPr>
        <w:t xml:space="preserve">actief stimulerend </w:t>
      </w:r>
      <w:r>
        <w:rPr>
          <w:rFonts w:ascii="Times New Roman" w:eastAsia="Times New Roman" w:hAnsi="Times New Roman" w:cs="Times New Roman"/>
        </w:rPr>
        <w:t xml:space="preserve">vorm krijgen in </w:t>
      </w:r>
      <w:r>
        <w:rPr>
          <w:rFonts w:ascii="Times New Roman" w:eastAsia="Times New Roman" w:hAnsi="Times New Roman" w:cs="Times New Roman"/>
          <w:u w:val="single"/>
        </w:rPr>
        <w:t>opdracht</w:t>
      </w:r>
      <w:r>
        <w:rPr>
          <w:rFonts w:ascii="Times New Roman" w:eastAsia="Times New Roman" w:hAnsi="Times New Roman" w:cs="Times New Roman"/>
          <w:u w:val="single"/>
        </w:rPr>
        <w:t xml:space="preserve">verstrekking </w:t>
      </w:r>
      <w:r>
        <w:rPr>
          <w:rFonts w:ascii="Times New Roman" w:eastAsia="Times New Roman" w:hAnsi="Times New Roman" w:cs="Times New Roman"/>
        </w:rPr>
        <w:t>voor culturele activiteiten met een innovatief en/of experimenteel karakter.</w:t>
      </w:r>
    </w:p>
    <w:p w:rsidR="00FF574C" w:rsidRDefault="006F3138">
      <w:pPr>
        <w:rPr>
          <w:rFonts w:ascii="Times New Roman" w:eastAsia="Times New Roman" w:hAnsi="Times New Roman" w:cs="Times New Roman"/>
        </w:rPr>
      </w:pPr>
      <w:r>
        <w:rPr>
          <w:rFonts w:ascii="Times New Roman" w:eastAsia="Times New Roman" w:hAnsi="Times New Roman" w:cs="Times New Roman"/>
        </w:rPr>
        <w:t>-De Stichting kan aan kunstenaars een opdracht geven voor het creëren van 'nieuw werk'.</w:t>
      </w:r>
    </w:p>
    <w:p w:rsidR="00FF574C" w:rsidRDefault="006F3138">
      <w:pPr>
        <w:rPr>
          <w:rFonts w:ascii="Times New Roman" w:eastAsia="Times New Roman" w:hAnsi="Times New Roman" w:cs="Times New Roman"/>
        </w:rPr>
      </w:pPr>
      <w:r>
        <w:rPr>
          <w:rFonts w:ascii="Times New Roman" w:eastAsia="Times New Roman" w:hAnsi="Times New Roman" w:cs="Times New Roman"/>
        </w:rPr>
        <w:t>Nieuw werk dat in hoge mate creatief, vernieuwend en uitzonderlijk is.</w:t>
      </w:r>
    </w:p>
    <w:p w:rsidR="00FF574C" w:rsidRDefault="006F3138">
      <w:pPr>
        <w:rPr>
          <w:rFonts w:ascii="Times New Roman" w:eastAsia="Times New Roman" w:hAnsi="Times New Roman" w:cs="Times New Roman"/>
        </w:rPr>
      </w:pPr>
      <w:r>
        <w:rPr>
          <w:rFonts w:ascii="Times New Roman" w:eastAsia="Times New Roman" w:hAnsi="Times New Roman" w:cs="Times New Roman"/>
        </w:rPr>
        <w:t>-De Sti</w:t>
      </w:r>
      <w:r>
        <w:rPr>
          <w:rFonts w:ascii="Times New Roman" w:eastAsia="Times New Roman" w:hAnsi="Times New Roman" w:cs="Times New Roman"/>
        </w:rPr>
        <w:t>chting wil mede zorg dragen voor de zichtbaarheid/presentatie/c.q. de uitvoering van dat nieuwe werk.</w:t>
      </w:r>
    </w:p>
    <w:p w:rsidR="00FF574C" w:rsidRDefault="006F3138">
      <w:pPr>
        <w:rPr>
          <w:rFonts w:ascii="Times New Roman" w:eastAsia="Times New Roman" w:hAnsi="Times New Roman" w:cs="Times New Roman"/>
          <w:color w:val="004DBB"/>
        </w:rPr>
      </w:pPr>
      <w:r>
        <w:rPr>
          <w:rFonts w:ascii="Times New Roman" w:eastAsia="Times New Roman" w:hAnsi="Times New Roman" w:cs="Times New Roman"/>
          <w:color w:val="004DBB"/>
        </w:rPr>
        <w:t xml:space="preserve"> </w:t>
      </w:r>
    </w:p>
    <w:p w:rsidR="00FF574C" w:rsidRDefault="006F3138">
      <w:pPr>
        <w:rPr>
          <w:rFonts w:ascii="Times New Roman" w:eastAsia="Times New Roman" w:hAnsi="Times New Roman" w:cs="Times New Roman"/>
        </w:rPr>
      </w:pPr>
      <w:r>
        <w:rPr>
          <w:rFonts w:ascii="Times New Roman" w:eastAsia="Times New Roman" w:hAnsi="Times New Roman" w:cs="Times New Roman"/>
        </w:rPr>
        <w:t>De keuze voor de</w:t>
      </w:r>
      <w:r>
        <w:rPr>
          <w:rFonts w:ascii="Times New Roman" w:eastAsia="Times New Roman" w:hAnsi="Times New Roman" w:cs="Times New Roman"/>
          <w:i/>
        </w:rPr>
        <w:t xml:space="preserve"> productiefunctie/opdrachtverstrekking </w:t>
      </w:r>
      <w:r>
        <w:rPr>
          <w:rFonts w:ascii="Times New Roman" w:eastAsia="Times New Roman" w:hAnsi="Times New Roman" w:cs="Times New Roman"/>
        </w:rPr>
        <w:t>biedt het bestuur de mogelijkheid om de door haar aangedragen doelgerichte projecten te initiëren</w:t>
      </w:r>
      <w:r>
        <w:rPr>
          <w:rFonts w:ascii="Times New Roman" w:eastAsia="Times New Roman" w:hAnsi="Times New Roman" w:cs="Times New Roman"/>
        </w:rPr>
        <w:t xml:space="preserve"> en te financieren.</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Driekwart van het jaarbudget van de Stichting (€ 22.500,-) zal hiervoor worden besteed als </w:t>
      </w:r>
      <w:r>
        <w:rPr>
          <w:rFonts w:ascii="Times New Roman" w:eastAsia="Times New Roman" w:hAnsi="Times New Roman" w:cs="Times New Roman"/>
          <w:u w:val="single"/>
        </w:rPr>
        <w:t>kernsubsidie</w:t>
      </w:r>
      <w:r>
        <w:rPr>
          <w:rFonts w:ascii="Times New Roman" w:eastAsia="Times New Roman" w:hAnsi="Times New Roman" w:cs="Times New Roman"/>
        </w:rPr>
        <w:t xml:space="preserve">. </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Daarnaast blijft jaarlijks een </w:t>
      </w:r>
      <w:r>
        <w:rPr>
          <w:rFonts w:ascii="Times New Roman" w:eastAsia="Times New Roman" w:hAnsi="Times New Roman" w:cs="Times New Roman"/>
          <w:u w:val="single"/>
        </w:rPr>
        <w:t>ad hoc subsidie</w:t>
      </w:r>
      <w:r>
        <w:rPr>
          <w:rFonts w:ascii="Times New Roman" w:eastAsia="Times New Roman" w:hAnsi="Times New Roman" w:cs="Times New Roman"/>
        </w:rPr>
        <w:t xml:space="preserve"> +/-  € 5.000,- beschikbaar voor een uitzonderlijk cultureel project. (dit ter beoor</w:t>
      </w:r>
      <w:r>
        <w:rPr>
          <w:rFonts w:ascii="Times New Roman" w:eastAsia="Times New Roman" w:hAnsi="Times New Roman" w:cs="Times New Roman"/>
        </w:rPr>
        <w:t xml:space="preserve">deling door het bestuur) </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Met de </w:t>
      </w:r>
      <w:r>
        <w:rPr>
          <w:rFonts w:ascii="Times New Roman" w:eastAsia="Times New Roman" w:hAnsi="Times New Roman" w:cs="Times New Roman"/>
          <w:u w:val="single"/>
        </w:rPr>
        <w:t>kernsubsidie</w:t>
      </w:r>
      <w:r>
        <w:rPr>
          <w:rFonts w:ascii="Times New Roman" w:eastAsia="Times New Roman" w:hAnsi="Times New Roman" w:cs="Times New Roman"/>
        </w:rPr>
        <w:t xml:space="preserve"> kunnen culturele projecten gerealiseerd worden die recht doen aan de geformuleerde doelstellingen.  </w:t>
      </w:r>
    </w:p>
    <w:p w:rsidR="00FF574C" w:rsidRDefault="006F3138">
      <w:pPr>
        <w:rPr>
          <w:rFonts w:ascii="Times New Roman" w:eastAsia="Times New Roman" w:hAnsi="Times New Roman" w:cs="Times New Roman"/>
        </w:rPr>
      </w:pPr>
      <w:r>
        <w:rPr>
          <w:rFonts w:ascii="Times New Roman" w:eastAsia="Times New Roman" w:hAnsi="Times New Roman" w:cs="Times New Roman"/>
        </w:rPr>
        <w:t>Mochten de culturele projecten duurder uitvallen, dan zal (zullen) de kunstenaar(s) zelf voor aanvullende fin</w:t>
      </w:r>
      <w:r>
        <w:rPr>
          <w:rFonts w:ascii="Times New Roman" w:eastAsia="Times New Roman" w:hAnsi="Times New Roman" w:cs="Times New Roman"/>
        </w:rPr>
        <w:t>anciering (</w:t>
      </w:r>
      <w:proofErr w:type="spellStart"/>
      <w:r>
        <w:rPr>
          <w:rFonts w:ascii="Times New Roman" w:eastAsia="Times New Roman" w:hAnsi="Times New Roman" w:cs="Times New Roman"/>
        </w:rPr>
        <w:t>co-financiering</w:t>
      </w:r>
      <w:proofErr w:type="spellEnd"/>
      <w:r>
        <w:rPr>
          <w:rFonts w:ascii="Times New Roman" w:eastAsia="Times New Roman" w:hAnsi="Times New Roman" w:cs="Times New Roman"/>
        </w:rPr>
        <w:t xml:space="preserve">) moeten zorgen.  </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Na gedegen oriëntatie door het bestuur werd besloten om daarvoor de werkwijze te kiezen waarbij, per </w:t>
      </w:r>
      <w:proofErr w:type="spellStart"/>
      <w:r>
        <w:rPr>
          <w:rFonts w:ascii="Times New Roman" w:eastAsia="Times New Roman" w:hAnsi="Times New Roman" w:cs="Times New Roman"/>
        </w:rPr>
        <w:t>cultureelproject</w:t>
      </w:r>
      <w:proofErr w:type="spellEnd"/>
      <w:r>
        <w:rPr>
          <w:rFonts w:ascii="Times New Roman" w:eastAsia="Times New Roman" w:hAnsi="Times New Roman" w:cs="Times New Roman"/>
        </w:rPr>
        <w:t>, voor een ter zake kundige curator (op freelance basis) een sturende- en begeleidende rol is</w:t>
      </w:r>
      <w:r>
        <w:rPr>
          <w:rFonts w:ascii="Times New Roman" w:eastAsia="Times New Roman" w:hAnsi="Times New Roman" w:cs="Times New Roman"/>
        </w:rPr>
        <w:t xml:space="preserve"> weggelegd.</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 </w:t>
      </w:r>
    </w:p>
    <w:p w:rsidR="00FF574C" w:rsidRDefault="006F3138">
      <w:pPr>
        <w:rPr>
          <w:rFonts w:ascii="Times New Roman" w:eastAsia="Times New Roman" w:hAnsi="Times New Roman" w:cs="Times New Roman"/>
          <w:b/>
        </w:rPr>
      </w:pPr>
      <w:r>
        <w:rPr>
          <w:rFonts w:ascii="Times New Roman" w:eastAsia="Times New Roman" w:hAnsi="Times New Roman" w:cs="Times New Roman"/>
        </w:rPr>
        <w:t xml:space="preserve"> </w:t>
      </w:r>
    </w:p>
    <w:p w:rsidR="00FF574C" w:rsidRDefault="006F3138">
      <w:pPr>
        <w:rPr>
          <w:rFonts w:ascii="Times New Roman" w:eastAsia="Times New Roman" w:hAnsi="Times New Roman" w:cs="Times New Roman"/>
        </w:rPr>
      </w:pPr>
      <w:r>
        <w:rPr>
          <w:rFonts w:ascii="Times New Roman" w:eastAsia="Times New Roman" w:hAnsi="Times New Roman" w:cs="Times New Roman"/>
          <w:b/>
        </w:rPr>
        <w:t>Bestuur:</w:t>
      </w:r>
    </w:p>
    <w:p w:rsidR="00FF574C" w:rsidRDefault="006F3138">
      <w:pPr>
        <w:rPr>
          <w:rFonts w:ascii="Times New Roman" w:eastAsia="Times New Roman" w:hAnsi="Times New Roman" w:cs="Times New Roman"/>
        </w:rPr>
      </w:pPr>
      <w:r>
        <w:rPr>
          <w:rFonts w:ascii="Times New Roman" w:eastAsia="Times New Roman" w:hAnsi="Times New Roman" w:cs="Times New Roman"/>
        </w:rPr>
        <w:t>Het bestuur bestaat op 1 januari 2014 uit:</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rPr>
      </w:pPr>
      <w:r>
        <w:rPr>
          <w:rFonts w:ascii="Times New Roman" w:eastAsia="Times New Roman" w:hAnsi="Times New Roman" w:cs="Times New Roman"/>
        </w:rPr>
        <w:t>Dhr. Ben Remkes, voorzitter</w:t>
      </w:r>
    </w:p>
    <w:p w:rsidR="00FF574C" w:rsidRDefault="006F3138">
      <w:pPr>
        <w:rPr>
          <w:rFonts w:ascii="Times New Roman" w:eastAsia="Times New Roman" w:hAnsi="Times New Roman" w:cs="Times New Roman"/>
        </w:rPr>
      </w:pPr>
      <w:r>
        <w:rPr>
          <w:rFonts w:ascii="Times New Roman" w:eastAsia="Times New Roman" w:hAnsi="Times New Roman" w:cs="Times New Roman"/>
        </w:rPr>
        <w:t>Dhr. Anno Prins, secretaris/penningmeester</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Dhr. Peter Breukink, algemeen bestuurslid </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Mevr. </w:t>
      </w:r>
      <w:proofErr w:type="spellStart"/>
      <w:r>
        <w:rPr>
          <w:rFonts w:ascii="Times New Roman" w:eastAsia="Times New Roman" w:hAnsi="Times New Roman" w:cs="Times New Roman"/>
        </w:rPr>
        <w:t>Efiena</w:t>
      </w:r>
      <w:proofErr w:type="spellEnd"/>
      <w:r>
        <w:rPr>
          <w:rFonts w:ascii="Times New Roman" w:eastAsia="Times New Roman" w:hAnsi="Times New Roman" w:cs="Times New Roman"/>
        </w:rPr>
        <w:t xml:space="preserve"> Bil, algemeen bestuurslid    </w:t>
      </w:r>
    </w:p>
    <w:p w:rsidR="00FF574C" w:rsidRDefault="006F3138">
      <w:pPr>
        <w:rPr>
          <w:rFonts w:ascii="Times New Roman" w:eastAsia="Times New Roman" w:hAnsi="Times New Roman" w:cs="Times New Roman"/>
        </w:rPr>
      </w:pPr>
      <w:r>
        <w:rPr>
          <w:rFonts w:ascii="Times New Roman" w:eastAsia="Times New Roman" w:hAnsi="Times New Roman" w:cs="Times New Roman"/>
        </w:rPr>
        <w:t>Vacature, algemeen bestuurslid</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rPr>
      </w:pPr>
      <w:r>
        <w:rPr>
          <w:rFonts w:ascii="Times New Roman" w:eastAsia="Times New Roman" w:hAnsi="Times New Roman" w:cs="Times New Roman"/>
        </w:rPr>
        <w:t>De vacature werd in het najaar van 2014 ingevuld.</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Mevr. </w:t>
      </w:r>
      <w:proofErr w:type="spellStart"/>
      <w:r>
        <w:rPr>
          <w:rFonts w:ascii="Times New Roman" w:eastAsia="Times New Roman" w:hAnsi="Times New Roman" w:cs="Times New Roman"/>
        </w:rPr>
        <w:t>Natja</w:t>
      </w:r>
      <w:proofErr w:type="spellEnd"/>
      <w:r>
        <w:rPr>
          <w:rFonts w:ascii="Times New Roman" w:eastAsia="Times New Roman" w:hAnsi="Times New Roman" w:cs="Times New Roman"/>
        </w:rPr>
        <w:t xml:space="preserve"> Boot werd in de decembervergadering van de Stichting als bestuurslid benoemd.</w:t>
      </w:r>
    </w:p>
    <w:p w:rsidR="00FF574C" w:rsidRDefault="006F3138">
      <w:pPr>
        <w:rPr>
          <w:rFonts w:ascii="Times New Roman" w:eastAsia="Times New Roman" w:hAnsi="Times New Roman" w:cs="Times New Roman"/>
        </w:rPr>
      </w:pPr>
      <w:r>
        <w:rPr>
          <w:rFonts w:ascii="Times New Roman" w:eastAsia="Times New Roman" w:hAnsi="Times New Roman" w:cs="Times New Roman"/>
        </w:rPr>
        <w:t>Tevens werd er besloten om de dubbelfunctie secretaris/penningmeester los te koppelen.</w:t>
      </w:r>
    </w:p>
    <w:p w:rsidR="00FF574C" w:rsidRDefault="006F3138">
      <w:pPr>
        <w:rPr>
          <w:rFonts w:ascii="Times New Roman" w:eastAsia="Times New Roman" w:hAnsi="Times New Roman" w:cs="Times New Roman"/>
        </w:rPr>
      </w:pPr>
      <w:r>
        <w:rPr>
          <w:rFonts w:ascii="Times New Roman" w:eastAsia="Times New Roman" w:hAnsi="Times New Roman" w:cs="Times New Roman"/>
        </w:rPr>
        <w:t>Met ingang van 1 januari 20</w:t>
      </w:r>
      <w:r>
        <w:rPr>
          <w:rFonts w:ascii="Times New Roman" w:eastAsia="Times New Roman" w:hAnsi="Times New Roman" w:cs="Times New Roman"/>
        </w:rPr>
        <w:t>15 zal de situatie als volgt zijn:</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Mevr. </w:t>
      </w:r>
      <w:proofErr w:type="spellStart"/>
      <w:r>
        <w:rPr>
          <w:rFonts w:ascii="Times New Roman" w:eastAsia="Times New Roman" w:hAnsi="Times New Roman" w:cs="Times New Roman"/>
        </w:rPr>
        <w:t>Natja</w:t>
      </w:r>
      <w:proofErr w:type="spellEnd"/>
      <w:r>
        <w:rPr>
          <w:rFonts w:ascii="Times New Roman" w:eastAsia="Times New Roman" w:hAnsi="Times New Roman" w:cs="Times New Roman"/>
        </w:rPr>
        <w:t xml:space="preserve"> Boot zal het secretariaat verzorgen. </w:t>
      </w:r>
      <w:proofErr w:type="spellStart"/>
      <w:r>
        <w:rPr>
          <w:rFonts w:ascii="Times New Roman" w:eastAsia="Times New Roman" w:hAnsi="Times New Roman" w:cs="Times New Roman"/>
        </w:rPr>
        <w:t>Dhr.Anno</w:t>
      </w:r>
      <w:proofErr w:type="spellEnd"/>
      <w:r>
        <w:rPr>
          <w:rFonts w:ascii="Times New Roman" w:eastAsia="Times New Roman" w:hAnsi="Times New Roman" w:cs="Times New Roman"/>
        </w:rPr>
        <w:t xml:space="preserve"> Prins blijft penningmeester.</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 </w:t>
      </w:r>
    </w:p>
    <w:p w:rsidR="00FF574C" w:rsidRDefault="006F3138">
      <w:pPr>
        <w:rPr>
          <w:rFonts w:ascii="Times New Roman" w:eastAsia="Times New Roman" w:hAnsi="Times New Roman" w:cs="Times New Roman"/>
        </w:rPr>
      </w:pPr>
      <w:r>
        <w:rPr>
          <w:rFonts w:ascii="Times New Roman" w:eastAsia="Times New Roman" w:hAnsi="Times New Roman" w:cs="Times New Roman"/>
        </w:rPr>
        <w:t>Het bestuur laat zich, zo nodig, ter zijde staan door adviseurs.</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Het bestuur vergadert –in principe- 1 x per kwartaal. In 2014 werd </w:t>
      </w:r>
      <w:r>
        <w:rPr>
          <w:rFonts w:ascii="Times New Roman" w:eastAsia="Times New Roman" w:hAnsi="Times New Roman" w:cs="Times New Roman"/>
        </w:rPr>
        <w:t>er 4x vergaderd.</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Het dagelijks bestuur communiceerde via mail. </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b/>
        </w:rPr>
      </w:pPr>
      <w:r>
        <w:rPr>
          <w:rFonts w:ascii="Times New Roman" w:eastAsia="Times New Roman" w:hAnsi="Times New Roman" w:cs="Times New Roman"/>
          <w:b/>
        </w:rPr>
        <w:t>Ad-hoc subsidie:</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Aan Stichting de IJ-Salon is de 'ad-hoc subsidie 2014'  van E. 5.000,- toegekend voor de </w:t>
      </w:r>
      <w:r>
        <w:rPr>
          <w:rFonts w:ascii="Times New Roman" w:eastAsia="Times New Roman" w:hAnsi="Times New Roman" w:cs="Times New Roman"/>
          <w:u w:val="single"/>
        </w:rPr>
        <w:t>uitvoeringen</w:t>
      </w:r>
      <w:r>
        <w:rPr>
          <w:rFonts w:ascii="Times New Roman" w:eastAsia="Times New Roman" w:hAnsi="Times New Roman" w:cs="Times New Roman"/>
        </w:rPr>
        <w:t xml:space="preserve"> van de compositie 'Kastje ... muur...' van Bart de Vrees in het </w:t>
      </w:r>
      <w:proofErr w:type="spellStart"/>
      <w:r>
        <w:rPr>
          <w:rFonts w:ascii="Times New Roman" w:eastAsia="Times New Roman" w:hAnsi="Times New Roman" w:cs="Times New Roman"/>
        </w:rPr>
        <w:t>muziekge</w:t>
      </w:r>
      <w:r>
        <w:rPr>
          <w:rFonts w:ascii="Times New Roman" w:eastAsia="Times New Roman" w:hAnsi="Times New Roman" w:cs="Times New Roman"/>
        </w:rPr>
        <w:t>boow</w:t>
      </w:r>
      <w:proofErr w:type="spellEnd"/>
      <w:r>
        <w:rPr>
          <w:rFonts w:ascii="Times New Roman" w:eastAsia="Times New Roman" w:hAnsi="Times New Roman" w:cs="Times New Roman"/>
        </w:rPr>
        <w:t xml:space="preserve"> aan 't IJ en in het Bijlmer Parktheater te Amsterdam.</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rPr>
      </w:pPr>
      <w:r>
        <w:rPr>
          <w:rFonts w:ascii="Times New Roman" w:eastAsia="Times New Roman" w:hAnsi="Times New Roman" w:cs="Times New Roman"/>
          <w:b/>
        </w:rPr>
        <w:t>Financiën:</w:t>
      </w:r>
    </w:p>
    <w:p w:rsidR="00FF574C" w:rsidRDefault="006F3138">
      <w:pPr>
        <w:rPr>
          <w:rFonts w:ascii="Times New Roman" w:eastAsia="Times New Roman" w:hAnsi="Times New Roman" w:cs="Times New Roman"/>
        </w:rPr>
      </w:pPr>
      <w:r>
        <w:rPr>
          <w:rFonts w:ascii="Times New Roman" w:eastAsia="Times New Roman" w:hAnsi="Times New Roman" w:cs="Times New Roman"/>
        </w:rPr>
        <w:lastRenderedPageBreak/>
        <w:t>De financiën van 2014 meer in detail, zoals gespecificeerde subsidiebedragen, treft u bijgaand aan.</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b/>
        </w:rPr>
      </w:pPr>
      <w:r>
        <w:rPr>
          <w:rFonts w:ascii="Times New Roman" w:eastAsia="Times New Roman" w:hAnsi="Times New Roman" w:cs="Times New Roman"/>
          <w:b/>
        </w:rPr>
        <w:t>Ontvangen en afhandeling van subsidieverzoeken:</w:t>
      </w:r>
    </w:p>
    <w:p w:rsidR="00FF574C" w:rsidRDefault="006F3138">
      <w:pPr>
        <w:rPr>
          <w:rFonts w:ascii="Times New Roman" w:eastAsia="Times New Roman" w:hAnsi="Times New Roman" w:cs="Times New Roman"/>
        </w:rPr>
      </w:pPr>
      <w:r>
        <w:rPr>
          <w:rFonts w:ascii="Times New Roman" w:eastAsia="Times New Roman" w:hAnsi="Times New Roman" w:cs="Times New Roman"/>
        </w:rPr>
        <w:t>i.v.m. De koerswijziging van de Stic</w:t>
      </w:r>
      <w:r>
        <w:rPr>
          <w:rFonts w:ascii="Times New Roman" w:eastAsia="Times New Roman" w:hAnsi="Times New Roman" w:cs="Times New Roman"/>
        </w:rPr>
        <w:t xml:space="preserve">hting zijn de ontvangen subsidieverzoeken wel ingebracht en toegelicht, maar niet in behandeling genomen. </w:t>
      </w:r>
    </w:p>
    <w:p w:rsidR="00FF574C" w:rsidRDefault="00FF574C">
      <w:pPr>
        <w:rPr>
          <w:rFonts w:ascii="Times New Roman" w:eastAsia="Times New Roman" w:hAnsi="Times New Roman" w:cs="Times New Roman"/>
        </w:rPr>
      </w:pPr>
    </w:p>
    <w:p w:rsidR="00FF574C" w:rsidRDefault="006F3138">
      <w:pPr>
        <w:rPr>
          <w:rFonts w:ascii="Times New Roman" w:eastAsia="Times New Roman" w:hAnsi="Times New Roman" w:cs="Times New Roman"/>
        </w:rPr>
      </w:pPr>
      <w:r>
        <w:rPr>
          <w:rFonts w:ascii="Times New Roman" w:eastAsia="Times New Roman" w:hAnsi="Times New Roman" w:cs="Times New Roman"/>
          <w:b/>
        </w:rPr>
        <w:t xml:space="preserve"> </w:t>
      </w:r>
    </w:p>
    <w:p w:rsidR="00FF574C" w:rsidRDefault="006F3138">
      <w:pPr>
        <w:rPr>
          <w:rFonts w:ascii="Times New Roman" w:eastAsia="Times New Roman" w:hAnsi="Times New Roman" w:cs="Times New Roman"/>
          <w:color w:val="004DBB"/>
        </w:rPr>
      </w:pPr>
      <w:r>
        <w:rPr>
          <w:rFonts w:ascii="Times New Roman" w:eastAsia="Times New Roman" w:hAnsi="Times New Roman" w:cs="Times New Roman"/>
          <w:color w:val="004DBB"/>
        </w:rPr>
        <w:t xml:space="preserve"> </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 </w:t>
      </w:r>
    </w:p>
    <w:p w:rsidR="00FF574C" w:rsidRDefault="006F3138">
      <w:pPr>
        <w:rPr>
          <w:rFonts w:ascii="Times New Roman" w:eastAsia="Times New Roman" w:hAnsi="Times New Roman" w:cs="Times New Roman"/>
        </w:rPr>
      </w:pPr>
      <w:r>
        <w:rPr>
          <w:rFonts w:ascii="Times New Roman" w:eastAsia="Times New Roman" w:hAnsi="Times New Roman" w:cs="Times New Roman"/>
        </w:rPr>
        <w:t xml:space="preserve"> </w:t>
      </w:r>
    </w:p>
    <w:sectPr w:rsidR="00FF5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w Cen MT Condense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4C"/>
    <w:rsid w:val="006F3138"/>
    <w:rsid w:val="00FF57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ichtingbenremkescultuurfonds.nl/" TargetMode="External"/><Relationship Id="rId6" Type="http://schemas.openxmlformats.org/officeDocument/2006/relationships/hyperlink" Target="http://www.novembermusic/" TargetMode="External"/><Relationship Id="rId7" Type="http://schemas.openxmlformats.org/officeDocument/2006/relationships/hyperlink" Target="http://www.ij-salon.nl/" TargetMode="External"/><Relationship Id="rId8" Type="http://schemas.openxmlformats.org/officeDocument/2006/relationships/hyperlink" Target="http://www.bijlmerparktheater.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6699</Characters>
  <Application>Microsoft Macintosh Word</Application>
  <DocSecurity>0</DocSecurity>
  <Lines>55</Lines>
  <Paragraphs>15</Paragraphs>
  <ScaleCrop>false</ScaleCrop>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Mado Remkes</cp:lastModifiedBy>
  <cp:revision>2</cp:revision>
  <dcterms:created xsi:type="dcterms:W3CDTF">2015-09-05T16:34:00Z</dcterms:created>
  <dcterms:modified xsi:type="dcterms:W3CDTF">2015-09-05T16:34:00Z</dcterms:modified>
</cp:coreProperties>
</file>